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2509" w14:textId="36C2A7E1" w:rsidR="00C57A94" w:rsidRPr="00E31AC4" w:rsidRDefault="00C57A94" w:rsidP="00E31AC4">
      <w:pPr>
        <w:jc w:val="center"/>
        <w:rPr>
          <w:b/>
          <w:bCs/>
          <w:sz w:val="28"/>
          <w:szCs w:val="28"/>
        </w:rPr>
      </w:pPr>
      <w:r w:rsidRPr="00E31AC4">
        <w:rPr>
          <w:b/>
          <w:bCs/>
          <w:sz w:val="28"/>
          <w:szCs w:val="28"/>
        </w:rPr>
        <w:t>Kulturelt Sam</w:t>
      </w:r>
      <w:r w:rsidR="00E31AC4" w:rsidRPr="00E31AC4">
        <w:rPr>
          <w:b/>
          <w:bCs/>
          <w:sz w:val="28"/>
          <w:szCs w:val="28"/>
        </w:rPr>
        <w:t>råds beretning for 2022</w:t>
      </w:r>
    </w:p>
    <w:p w14:paraId="3376B2A4" w14:textId="0AD5C89A" w:rsidR="009352C7" w:rsidRDefault="003C4338">
      <w:r>
        <w:t>Arbejdet i Kulturelt Samråd</w:t>
      </w:r>
      <w:r w:rsidR="00D96C43">
        <w:t xml:space="preserve"> kan i 2022 deles op i </w:t>
      </w:r>
      <w:r w:rsidR="009E7CB7">
        <w:t>’et før og efter’</w:t>
      </w:r>
      <w:r w:rsidR="00C96E2C">
        <w:t xml:space="preserve"> </w:t>
      </w:r>
      <w:r w:rsidR="009E7CB7">
        <w:t>Byrådet</w:t>
      </w:r>
      <w:r w:rsidR="00731AA8">
        <w:t>s</w:t>
      </w:r>
      <w:r w:rsidR="009E7CB7">
        <w:t xml:space="preserve"> beslut</w:t>
      </w:r>
      <w:r w:rsidR="00731AA8">
        <w:t>ning</w:t>
      </w:r>
      <w:r w:rsidR="00CC5405">
        <w:t xml:space="preserve"> om at</w:t>
      </w:r>
      <w:r w:rsidR="009E7CB7">
        <w:t xml:space="preserve"> </w:t>
      </w:r>
      <w:r w:rsidR="00FE6936">
        <w:t xml:space="preserve">fjerne </w:t>
      </w:r>
      <w:r w:rsidR="00DC406E">
        <w:t xml:space="preserve">vores tilskud fra og med </w:t>
      </w:r>
      <w:r w:rsidR="00562129">
        <w:t>2023</w:t>
      </w:r>
      <w:r w:rsidR="000C1CCA">
        <w:t xml:space="preserve">. Det vil </w:t>
      </w:r>
      <w:r w:rsidR="00C814F1">
        <w:t xml:space="preserve">denne beretning </w:t>
      </w:r>
      <w:r w:rsidR="00CC5405">
        <w:t xml:space="preserve">selvfølgelig </w:t>
      </w:r>
      <w:r w:rsidR="00C814F1">
        <w:t>bære præg</w:t>
      </w:r>
      <w:r w:rsidR="009352C7">
        <w:t xml:space="preserve"> af</w:t>
      </w:r>
      <w:r w:rsidR="008B70E8">
        <w:t>.</w:t>
      </w:r>
      <w:r w:rsidR="00141527">
        <w:br/>
      </w:r>
    </w:p>
    <w:p w14:paraId="75DBEB6E" w14:textId="2010B477" w:rsidR="00F759B4" w:rsidRDefault="00EA4471" w:rsidP="000507C1">
      <w:r w:rsidRPr="00EA4471">
        <w:rPr>
          <w:b/>
          <w:bCs/>
        </w:rPr>
        <w:t>Bevillinger i 2022</w:t>
      </w:r>
      <w:r w:rsidR="00FE0C76">
        <w:rPr>
          <w:b/>
          <w:bCs/>
        </w:rPr>
        <w:br/>
      </w:r>
      <w:r w:rsidR="003B05B3">
        <w:t>I løbet af foråret 2022</w:t>
      </w:r>
      <w:r w:rsidR="0056275E">
        <w:t xml:space="preserve"> steg antallet af ansøgninger igen </w:t>
      </w:r>
      <w:r w:rsidR="009412D5">
        <w:t xml:space="preserve">efter </w:t>
      </w:r>
      <w:r w:rsidR="00FE0C76">
        <w:t>d</w:t>
      </w:r>
      <w:r w:rsidR="009412D5">
        <w:t xml:space="preserve">et </w:t>
      </w:r>
      <w:r w:rsidR="00122901">
        <w:t>sløje</w:t>
      </w:r>
      <w:r w:rsidR="009412D5">
        <w:t xml:space="preserve"> Corona</w:t>
      </w:r>
      <w:r w:rsidR="00122901">
        <w:t>-</w:t>
      </w:r>
      <w:r w:rsidR="009412D5">
        <w:t>år</w:t>
      </w:r>
      <w:r w:rsidR="00FE0C76">
        <w:t xml:space="preserve"> 2021</w:t>
      </w:r>
      <w:r w:rsidR="00122901">
        <w:t>. D</w:t>
      </w:r>
      <w:r w:rsidR="00F759B4">
        <w:t>erfor var</w:t>
      </w:r>
      <w:r w:rsidR="0008089B">
        <w:t xml:space="preserve"> </w:t>
      </w:r>
      <w:r w:rsidR="00F759B4">
        <w:t>vi optimistiske</w:t>
      </w:r>
      <w:r w:rsidR="009D6412">
        <w:t xml:space="preserve"> på </w:t>
      </w:r>
      <w:r w:rsidR="00E666D5">
        <w:t>kulturlivets vegne p</w:t>
      </w:r>
      <w:r w:rsidR="0008089B">
        <w:t xml:space="preserve">å </w:t>
      </w:r>
      <w:r w:rsidR="00F759B4">
        <w:t xml:space="preserve">sidste </w:t>
      </w:r>
      <w:r w:rsidR="002954DA">
        <w:t>Å</w:t>
      </w:r>
      <w:r w:rsidR="0008089B">
        <w:t>rsmødet</w:t>
      </w:r>
      <w:r w:rsidR="000141C0">
        <w:t xml:space="preserve">. Desværre blev optimismen afløst at </w:t>
      </w:r>
      <w:r w:rsidR="005F4B3A">
        <w:t>dyb und</w:t>
      </w:r>
      <w:r w:rsidR="002C4E45">
        <w:t>ren</w:t>
      </w:r>
      <w:r w:rsidR="00371686">
        <w:t xml:space="preserve"> og frustration</w:t>
      </w:r>
      <w:r w:rsidR="00C30077">
        <w:t>, da</w:t>
      </w:r>
      <w:r w:rsidR="007C29C1">
        <w:t xml:space="preserve"> </w:t>
      </w:r>
      <w:r w:rsidR="00205321">
        <w:t>Sparekataloget</w:t>
      </w:r>
      <w:r w:rsidR="003723CE">
        <w:t xml:space="preserve"> til årets budget</w:t>
      </w:r>
      <w:r w:rsidR="007046C3">
        <w:t>forhandlinger</w:t>
      </w:r>
      <w:r w:rsidR="00B32DD5">
        <w:t xml:space="preserve"> blev offentliggjort</w:t>
      </w:r>
      <w:r w:rsidR="00C30077">
        <w:t xml:space="preserve"> </w:t>
      </w:r>
      <w:r w:rsidR="00122901">
        <w:t xml:space="preserve">i august </w:t>
      </w:r>
      <w:r w:rsidR="00C30077">
        <w:t>– men herom senere</w:t>
      </w:r>
      <w:r w:rsidR="00D34C9E">
        <w:t>.</w:t>
      </w:r>
      <w:r w:rsidR="00046AAA">
        <w:t xml:space="preserve"> </w:t>
      </w:r>
      <w:r w:rsidR="007B7BBD">
        <w:br/>
      </w:r>
    </w:p>
    <w:p w14:paraId="14BA8643" w14:textId="050628CB" w:rsidR="00B42E9E" w:rsidRDefault="00E84B37" w:rsidP="000507C1">
      <w:r>
        <w:t xml:space="preserve">Antallet af ansøgninger </w:t>
      </w:r>
      <w:r w:rsidR="007B7BBD">
        <w:t xml:space="preserve">i 2022 </w:t>
      </w:r>
      <w:r w:rsidR="0025240D">
        <w:t xml:space="preserve">var </w:t>
      </w:r>
      <w:r w:rsidR="008D4656">
        <w:t xml:space="preserve">på samme niveau som </w:t>
      </w:r>
      <w:r w:rsidR="00122901">
        <w:t xml:space="preserve">årene </w:t>
      </w:r>
      <w:r w:rsidR="00D965EF">
        <w:t>før Corona</w:t>
      </w:r>
      <w:r w:rsidR="008D4656">
        <w:t>, og det resulterede</w:t>
      </w:r>
      <w:r w:rsidR="003C7FD6">
        <w:t xml:space="preserve"> i, at vi stø</w:t>
      </w:r>
      <w:r w:rsidR="0025240D">
        <w:t>tt</w:t>
      </w:r>
      <w:r w:rsidR="003C7FD6">
        <w:t xml:space="preserve">ede </w:t>
      </w:r>
      <w:r w:rsidR="00B15234">
        <w:t xml:space="preserve">disse </w:t>
      </w:r>
      <w:r w:rsidR="003C7FD6">
        <w:t>11 aktiviteter</w:t>
      </w:r>
      <w:r w:rsidR="00DE35BC">
        <w:t>:</w:t>
      </w:r>
      <w:r w:rsidR="00DE35BC">
        <w:br/>
      </w:r>
      <w:r w:rsidR="00C00326">
        <w:t xml:space="preserve">Foredrag om højskolesangbogen </w:t>
      </w:r>
      <w:r w:rsidR="00A737A7">
        <w:t xml:space="preserve">i forbindelse med </w:t>
      </w:r>
      <w:r w:rsidR="00C00326">
        <w:t>Sang-Søndage</w:t>
      </w:r>
      <w:r w:rsidR="00C00326">
        <w:br/>
        <w:t>Cajunaften i Rindbyforsamlingshus</w:t>
      </w:r>
      <w:r w:rsidR="00C00326">
        <w:br/>
        <w:t>Fanø Fiddlers rejse til folkemusikfestival i Karrenen, Finland</w:t>
      </w:r>
      <w:r w:rsidR="00C00326">
        <w:br/>
        <w:t>Fanø Gadeteaterfestival</w:t>
      </w:r>
      <w:r w:rsidR="00C00326">
        <w:br/>
        <w:t>Fanø Strandgallere til en folder</w:t>
      </w:r>
      <w:r w:rsidR="00C00326">
        <w:br/>
        <w:t>Udstilling på Fanø Plejecenter af amatørkunstnere i anledning af World Collageday 2022</w:t>
      </w:r>
      <w:r w:rsidR="00C00326">
        <w:br/>
        <w:t>Fejring af Rindby Forsamlingshus 125 års jubilæum</w:t>
      </w:r>
      <w:r w:rsidR="00C00326">
        <w:br/>
        <w:t>KUK (Kontoret for Uhæmmet Kreativitet) til foredraget ’Mød en psykopat’</w:t>
      </w:r>
      <w:r w:rsidR="002E2CDE">
        <w:br/>
        <w:t>Fanø Gadeteaterfestival workshop</w:t>
      </w:r>
      <w:r w:rsidR="00D965EF">
        <w:t xml:space="preserve"> </w:t>
      </w:r>
      <w:r w:rsidR="00391CA2">
        <w:t>især for børn</w:t>
      </w:r>
      <w:r w:rsidR="00C00326">
        <w:br/>
        <w:t>Poesi- musik-og kulturfestival</w:t>
      </w:r>
      <w:r w:rsidR="002E2CDE">
        <w:t xml:space="preserve"> i Sønderho</w:t>
      </w:r>
      <w:r w:rsidR="002E2CDE">
        <w:br/>
        <w:t xml:space="preserve">Fanø X Art maj </w:t>
      </w:r>
      <w:r w:rsidR="00B42E9E">
        <w:t>2023.</w:t>
      </w:r>
    </w:p>
    <w:p w14:paraId="630A90DE" w14:textId="77777777" w:rsidR="00B4532B" w:rsidRDefault="002E2CDE" w:rsidP="0065314B">
      <w:r>
        <w:t xml:space="preserve">Kigger vi lidt på de enkelte bevillingerne, kan de i store træk deles op i </w:t>
      </w:r>
      <w:r w:rsidR="003D62FD">
        <w:t xml:space="preserve">3 </w:t>
      </w:r>
      <w:r>
        <w:t>kategorier</w:t>
      </w:r>
      <w:r w:rsidR="008472A8">
        <w:t>.</w:t>
      </w:r>
      <w:r w:rsidR="0065314B">
        <w:t xml:space="preserve"> </w:t>
      </w:r>
    </w:p>
    <w:p w14:paraId="1B25DF1A" w14:textId="606A2497" w:rsidR="000507C1" w:rsidRDefault="002E2CDE" w:rsidP="00B4532B">
      <w:pPr>
        <w:pStyle w:val="Listeafsnit"/>
        <w:numPr>
          <w:ilvl w:val="0"/>
          <w:numId w:val="4"/>
        </w:numPr>
      </w:pPr>
      <w:r>
        <w:t>Enkeltpersoner</w:t>
      </w:r>
      <w:r w:rsidR="00A737A7">
        <w:t xml:space="preserve"> og grupper - der ikke er en forening og ikke har et CVR-nr. - taget et initiativ til en aktivitet og prøver at skaffe økonomi til den</w:t>
      </w:r>
      <w:r w:rsidR="00056E96">
        <w:t xml:space="preserve">. </w:t>
      </w:r>
      <w:r w:rsidR="00F43820">
        <w:t>Eksempler</w:t>
      </w:r>
      <w:r w:rsidR="00056E96">
        <w:t xml:space="preserve"> herpå er: </w:t>
      </w:r>
      <w:r w:rsidR="00A737A7">
        <w:t>F</w:t>
      </w:r>
      <w:r>
        <w:t xml:space="preserve">oredraget </w:t>
      </w:r>
      <w:r w:rsidR="00A737A7">
        <w:t>om højskolesangbogen, Cajunaftenen og collageudstillingen på Plejecentret</w:t>
      </w:r>
    </w:p>
    <w:p w14:paraId="01A36749" w14:textId="3F8C84D1" w:rsidR="00D9280A" w:rsidRDefault="008472A8" w:rsidP="008472A8">
      <w:pPr>
        <w:pStyle w:val="Listeafsnit"/>
        <w:numPr>
          <w:ilvl w:val="0"/>
          <w:numId w:val="4"/>
        </w:numPr>
      </w:pPr>
      <w:r>
        <w:t>O</w:t>
      </w:r>
      <w:r w:rsidR="00F53232">
        <w:t>p</w:t>
      </w:r>
      <w:r w:rsidR="004D600F">
        <w:t>starte</w:t>
      </w:r>
      <w:r w:rsidR="00F53232">
        <w:t>n</w:t>
      </w:r>
      <w:r w:rsidR="004D600F">
        <w:t xml:space="preserve">de </w:t>
      </w:r>
      <w:r w:rsidR="00F53232">
        <w:t xml:space="preserve">aktiviteter </w:t>
      </w:r>
      <w:r w:rsidR="001C789E">
        <w:t xml:space="preserve">som </w:t>
      </w:r>
      <w:r w:rsidR="00F53232">
        <w:t>f.eks.</w:t>
      </w:r>
      <w:r w:rsidR="00DE35BC">
        <w:t>:</w:t>
      </w:r>
      <w:r w:rsidR="004D600F">
        <w:t xml:space="preserve"> </w:t>
      </w:r>
      <w:r w:rsidR="00BB7E52">
        <w:t>Poesi- musik- og kulturfestivalen</w:t>
      </w:r>
      <w:r w:rsidR="00B753E8">
        <w:t xml:space="preserve"> i Sønderho</w:t>
      </w:r>
      <w:r w:rsidR="00DD28E7">
        <w:t xml:space="preserve"> og Fanø X</w:t>
      </w:r>
      <w:r w:rsidR="00F53232">
        <w:t xml:space="preserve"> </w:t>
      </w:r>
      <w:r w:rsidR="00DD28E7">
        <w:t>Art</w:t>
      </w:r>
    </w:p>
    <w:p w14:paraId="1A67D128" w14:textId="77777777" w:rsidR="00F207C2" w:rsidRDefault="00056E96" w:rsidP="00F207C2">
      <w:pPr>
        <w:pStyle w:val="Listeafsnit"/>
        <w:numPr>
          <w:ilvl w:val="0"/>
          <w:numId w:val="4"/>
        </w:numPr>
      </w:pPr>
      <w:r>
        <w:t>Etablerede foreninger</w:t>
      </w:r>
      <w:r w:rsidR="00635B6F">
        <w:t>/grupper</w:t>
      </w:r>
      <w:r w:rsidR="001C789E">
        <w:t xml:space="preserve"> som</w:t>
      </w:r>
      <w:r w:rsidR="00635B6F">
        <w:t xml:space="preserve"> </w:t>
      </w:r>
      <w:r w:rsidR="00F53232">
        <w:t>f.eks.</w:t>
      </w:r>
      <w:r w:rsidR="00635B6F">
        <w:t>: Fanø Gade</w:t>
      </w:r>
      <w:r w:rsidR="00964570">
        <w:t>teaterfestval, Strandgalleriet</w:t>
      </w:r>
      <w:r w:rsidR="00F53232">
        <w:t>,</w:t>
      </w:r>
      <w:r w:rsidR="00877254">
        <w:t xml:space="preserve"> Fanø Fiddlers</w:t>
      </w:r>
      <w:r w:rsidR="00F53232">
        <w:t xml:space="preserve"> og Rindby </w:t>
      </w:r>
      <w:r w:rsidR="00D26E89">
        <w:t>F</w:t>
      </w:r>
      <w:r w:rsidR="00F53232">
        <w:t>orsamlingshus</w:t>
      </w:r>
      <w:r w:rsidR="00C74C9A">
        <w:t>.</w:t>
      </w:r>
    </w:p>
    <w:p w14:paraId="486BB71C" w14:textId="49B8497E" w:rsidR="00C00326" w:rsidRDefault="003471F5" w:rsidP="00F207C2">
      <w:pPr>
        <w:ind w:left="360"/>
      </w:pPr>
      <w:r>
        <w:t xml:space="preserve">Det skal </w:t>
      </w:r>
      <w:r w:rsidR="00476886">
        <w:t>bemærkes, at har man ikke et CVR-nr. kan man ikke søge støtte</w:t>
      </w:r>
      <w:r w:rsidR="00E60D30">
        <w:t xml:space="preserve"> fra kommunens ’Frie kulturmidler’.</w:t>
      </w:r>
      <w:r w:rsidR="000F109C">
        <w:t xml:space="preserve"> Og at v</w:t>
      </w:r>
      <w:r w:rsidR="00A737A7">
        <w:t>i arbejder med to typer bevillinger: Tilskud til en aktivitet og underskudsgaranti</w:t>
      </w:r>
      <w:r w:rsidR="007B3BA6">
        <w:t xml:space="preserve"> </w:t>
      </w:r>
      <w:r w:rsidR="0043689E">
        <w:t>på et max beløb til en aktivitet</w:t>
      </w:r>
      <w:r w:rsidR="00033583">
        <w:t>.</w:t>
      </w:r>
    </w:p>
    <w:p w14:paraId="337BF181" w14:textId="6B922D2B" w:rsidR="00A21483" w:rsidRPr="00255DFA" w:rsidRDefault="00425FA4" w:rsidP="00244B5C">
      <w:pPr>
        <w:rPr>
          <w:b/>
          <w:bCs/>
        </w:rPr>
      </w:pPr>
      <w:r w:rsidRPr="00255DFA">
        <w:rPr>
          <w:b/>
          <w:bCs/>
        </w:rPr>
        <w:t xml:space="preserve">Samrådets </w:t>
      </w:r>
      <w:r w:rsidR="00255DFA" w:rsidRPr="00255DFA">
        <w:rPr>
          <w:b/>
          <w:bCs/>
        </w:rPr>
        <w:t xml:space="preserve">arbejde efter sommerferien </w:t>
      </w:r>
      <w:r w:rsidR="00BA4752">
        <w:rPr>
          <w:b/>
          <w:bCs/>
        </w:rPr>
        <w:br/>
      </w:r>
      <w:r w:rsidR="00485DBA">
        <w:t xml:space="preserve">Den 24. august havde vi det årlige </w:t>
      </w:r>
      <w:r w:rsidR="00A362AF">
        <w:t>møde med BKU</w:t>
      </w:r>
      <w:r w:rsidR="004411AD">
        <w:t>, hvor vi orienterede udvalget om vores arbejde</w:t>
      </w:r>
      <w:r w:rsidR="002D3C93">
        <w:t xml:space="preserve">: Vi </w:t>
      </w:r>
      <w:r w:rsidR="007A3D50">
        <w:t>fortalte om hvilke aktivite</w:t>
      </w:r>
      <w:r w:rsidR="001C139F">
        <w:t>ter vi støttede i</w:t>
      </w:r>
      <w:r w:rsidR="00110BEE">
        <w:t xml:space="preserve"> 20</w:t>
      </w:r>
      <w:r w:rsidR="008004C9">
        <w:t>21/</w:t>
      </w:r>
      <w:r w:rsidR="00110BEE">
        <w:t>22</w:t>
      </w:r>
      <w:r w:rsidR="002D3C93">
        <w:t xml:space="preserve"> –</w:t>
      </w:r>
      <w:r w:rsidR="008004C9">
        <w:t xml:space="preserve"> om</w:t>
      </w:r>
      <w:r w:rsidR="002D3C93">
        <w:t xml:space="preserve"> vores </w:t>
      </w:r>
      <w:r w:rsidR="00F00225">
        <w:t xml:space="preserve">fokus på gerne at ville støtte projekter </w:t>
      </w:r>
      <w:r w:rsidR="00DE15CD">
        <w:t>målrettet unge</w:t>
      </w:r>
      <w:r w:rsidR="001C139F">
        <w:t xml:space="preserve"> og vores arbejde for at f</w:t>
      </w:r>
      <w:r w:rsidR="00886655">
        <w:t xml:space="preserve">å </w:t>
      </w:r>
      <w:r w:rsidR="00D96F46">
        <w:t>’nogen til at ansøge’</w:t>
      </w:r>
      <w:r w:rsidR="006D6632">
        <w:t xml:space="preserve"> samt</w:t>
      </w:r>
      <w:r w:rsidR="00D96F46">
        <w:t xml:space="preserve"> vores tanker om selv at tage initiativ</w:t>
      </w:r>
      <w:r w:rsidR="00490E9F">
        <w:t>er og</w:t>
      </w:r>
      <w:r w:rsidR="004B6249">
        <w:t xml:space="preserve"> arbejde sammen med </w:t>
      </w:r>
      <w:r w:rsidR="00490E9F">
        <w:t xml:space="preserve">’de unge’ om </w:t>
      </w:r>
      <w:r w:rsidR="00EF013F">
        <w:t xml:space="preserve">netop </w:t>
      </w:r>
      <w:r w:rsidR="00490E9F">
        <w:t>deres projekt.</w:t>
      </w:r>
      <w:r w:rsidR="004B6249">
        <w:t xml:space="preserve"> </w:t>
      </w:r>
      <w:r w:rsidR="00BA4752">
        <w:t xml:space="preserve">Vi </w:t>
      </w:r>
      <w:r w:rsidR="00DF7A78">
        <w:t xml:space="preserve">havde et godt møde og </w:t>
      </w:r>
      <w:r w:rsidR="00BA4752">
        <w:t>oplevede, at BKU var tilfredse med vores arbejde</w:t>
      </w:r>
      <w:r w:rsidR="00DF7A78">
        <w:t>, så</w:t>
      </w:r>
      <w:r w:rsidR="00F8422A">
        <w:t xml:space="preserve"> gik glade </w:t>
      </w:r>
      <w:r w:rsidR="00DF7A78">
        <w:t>der</w:t>
      </w:r>
      <w:r w:rsidR="00F8422A">
        <w:t>fra</w:t>
      </w:r>
      <w:r w:rsidR="00DF7A78">
        <w:t>.</w:t>
      </w:r>
    </w:p>
    <w:p w14:paraId="3867AFAF" w14:textId="7D98EA90" w:rsidR="00B540C5" w:rsidRDefault="00DF7A78" w:rsidP="00B540C5">
      <w:r>
        <w:t>Kort efter</w:t>
      </w:r>
      <w:r w:rsidR="00B6684A">
        <w:t xml:space="preserve"> </w:t>
      </w:r>
      <w:r w:rsidR="00821DCE">
        <w:t xml:space="preserve">blev </w:t>
      </w:r>
      <w:r w:rsidR="009F22D9">
        <w:t>sparekataloget</w:t>
      </w:r>
      <w:r w:rsidR="00821DCE">
        <w:t xml:space="preserve"> til B</w:t>
      </w:r>
      <w:r w:rsidR="00B540C5">
        <w:t>yrådets b</w:t>
      </w:r>
      <w:r w:rsidR="00821DCE">
        <w:t>udgetforhandlinger offentliggjort</w:t>
      </w:r>
      <w:r w:rsidR="003243CB">
        <w:t>. Her blev det foreslået at nedlægge Kulturelt Samråd for at spare</w:t>
      </w:r>
      <w:r w:rsidR="00774171">
        <w:t xml:space="preserve"> 60.000 kr</w:t>
      </w:r>
      <w:r w:rsidR="00B258FB">
        <w:t>.</w:t>
      </w:r>
      <w:r w:rsidR="00B258FB">
        <w:br/>
      </w:r>
      <w:r w:rsidR="003E3779">
        <w:t>Vi var</w:t>
      </w:r>
      <w:r w:rsidR="004800AB">
        <w:t xml:space="preserve"> </w:t>
      </w:r>
      <w:r w:rsidR="009F1395">
        <w:t>forundrede og i</w:t>
      </w:r>
      <w:r w:rsidR="00C67EFD">
        <w:t xml:space="preserve"> vores </w:t>
      </w:r>
      <w:r w:rsidR="00170FCC">
        <w:t>høringssvar</w:t>
      </w:r>
      <w:r w:rsidR="00C67EFD">
        <w:t xml:space="preserve"> ti</w:t>
      </w:r>
      <w:r w:rsidR="00170FCC">
        <w:t xml:space="preserve">l </w:t>
      </w:r>
      <w:r w:rsidR="009F1395">
        <w:t>Sparekatalogets forslag</w:t>
      </w:r>
      <w:r w:rsidR="00170FCC">
        <w:t xml:space="preserve"> skrev vi bl.a</w:t>
      </w:r>
      <w:r w:rsidR="001D2B59">
        <w:t xml:space="preserve">. </w:t>
      </w:r>
      <w:r w:rsidR="00170FCC">
        <w:t>følgende</w:t>
      </w:r>
      <w:r w:rsidR="001D2B59">
        <w:t>:</w:t>
      </w:r>
      <w:r w:rsidR="003326FB">
        <w:br/>
      </w:r>
      <w:r w:rsidR="003326FB">
        <w:lastRenderedPageBreak/>
        <w:t>”</w:t>
      </w:r>
      <w:r w:rsidR="00B540C5">
        <w:t>Kulturelt Samråd har i 39 år 1 gang om måneden – undtagen juli - behandlet ansøgninger om støtte til lokalt forankrede kulturelle aktiviteter.</w:t>
      </w:r>
      <w:r w:rsidR="003326FB">
        <w:t xml:space="preserve"> </w:t>
      </w:r>
      <w:r w:rsidR="00B540C5">
        <w:t>Det gør det let for enkeltpersoner og mindre ikke fastetablerede grupper at søge om støtte, når ideer om kulturelle aktiviteter opstår.</w:t>
      </w:r>
    </w:p>
    <w:p w14:paraId="7CCB9BFF" w14:textId="77777777" w:rsidR="00B540C5" w:rsidRDefault="00B540C5" w:rsidP="00B540C5">
      <w:r>
        <w:t xml:space="preserve">Derfor blev vi meget bekymrede, da vi læste forslaget om at nedlægge Samrådet i Sparekataloget, der skal behandles på det kommende Byrådsmøde. </w:t>
      </w:r>
      <w:r>
        <w:br/>
        <w:t>Vi er bekymrede for at Fanø vil miste noget af sit særpræg, som stedet, hvor vi giver borgernes kulturelle initiativer gode vækstbetingelser - og det af 2 grunde:</w:t>
      </w:r>
    </w:p>
    <w:p w14:paraId="2A2C7428" w14:textId="77777777" w:rsidR="00B540C5" w:rsidRDefault="00B540C5" w:rsidP="00B540C5">
      <w:pPr>
        <w:pStyle w:val="Listeafsnit"/>
        <w:numPr>
          <w:ilvl w:val="0"/>
          <w:numId w:val="5"/>
        </w:numPr>
      </w:pPr>
      <w:r>
        <w:t xml:space="preserve">Nedlægges Kulturelt Samråd mister enkeltpersoner og mindre etablerede grupper muligheden for at søge om støtte, da ansøgninger til De frie Kulturmidler er betinget af, at ansøger har et CVR-nr. </w:t>
      </w:r>
    </w:p>
    <w:p w14:paraId="0670F961" w14:textId="77777777" w:rsidR="00B540C5" w:rsidRDefault="00B540C5" w:rsidP="00B540C5">
      <w:pPr>
        <w:pStyle w:val="Listeafsnit"/>
        <w:numPr>
          <w:ilvl w:val="0"/>
          <w:numId w:val="5"/>
        </w:numPr>
      </w:pPr>
      <w:r>
        <w:t>Samrådet har i alle årene sikret fleksibilitet og dermed mulighed for spontanitet i ansøgningsprocessen. Netop fordi vi har 11 ansøgningsfrister pr år – og ikke 2.</w:t>
      </w:r>
      <w:r>
        <w:br/>
        <w:t>Vi er overbeviste om, at dette understøtter især nye kulturelle initiativtageres mod på at gå i gang med nye kulturelle projekter, og at det har været afgørende for, at mange spirende projekter er gået fra tanke til handling.</w:t>
      </w:r>
      <w:r>
        <w:br/>
        <w:t>Ligeledes rådgiver vi ofte ikke erfarne ansøger, når ansøgningsskemaet skal udfylde. Samtidig med at vi altid giver grundige og fyldestgørende svar til ansøgerne - både de der opnår støtte, og de der får et begrundet afslag.</w:t>
      </w:r>
    </w:p>
    <w:p w14:paraId="39BD4AD6" w14:textId="77777777" w:rsidR="00B540C5" w:rsidRDefault="00B540C5" w:rsidP="00B540C5">
      <w:r>
        <w:t>Igennem årene har Samrådet bidraget til samhørigheden og sat sit præg på Fanø ved at arrangere en række kulturelle begivenheder. Fra de senere år kan vi nævne:</w:t>
      </w:r>
    </w:p>
    <w:p w14:paraId="2DECD959" w14:textId="77777777" w:rsidR="00B540C5" w:rsidRDefault="00B540C5" w:rsidP="00B540C5">
      <w:pPr>
        <w:pStyle w:val="Listeafsnit"/>
        <w:numPr>
          <w:ilvl w:val="0"/>
          <w:numId w:val="6"/>
        </w:numPr>
      </w:pPr>
      <w:r>
        <w:t>Oprettelse af Snapsefonden der financierer drikkevarer mv. til beboerne på Fanø Plejecenter</w:t>
      </w:r>
    </w:p>
    <w:p w14:paraId="725AEA7E" w14:textId="77777777" w:rsidR="00B540C5" w:rsidRDefault="00B540C5" w:rsidP="00B540C5">
      <w:pPr>
        <w:pStyle w:val="Listeafsnit"/>
        <w:numPr>
          <w:ilvl w:val="0"/>
          <w:numId w:val="6"/>
        </w:numPr>
      </w:pPr>
      <w:r>
        <w:t xml:space="preserve"> Etablering af ’Den kulturelle Billederamme’ på havnen (2010-2011) </w:t>
      </w:r>
    </w:p>
    <w:p w14:paraId="24E2E8B3" w14:textId="77777777" w:rsidR="00B540C5" w:rsidRDefault="00B540C5" w:rsidP="00B540C5">
      <w:pPr>
        <w:pStyle w:val="Listeafsnit"/>
        <w:numPr>
          <w:ilvl w:val="0"/>
          <w:numId w:val="6"/>
        </w:numPr>
      </w:pPr>
      <w:r>
        <w:t>Kulturelt Samråds 30-års jubilæum. (2013)</w:t>
      </w:r>
    </w:p>
    <w:p w14:paraId="3005D77F" w14:textId="77777777" w:rsidR="00B540C5" w:rsidRDefault="00B540C5" w:rsidP="00B540C5">
      <w:pPr>
        <w:pStyle w:val="Listeafsnit"/>
        <w:numPr>
          <w:ilvl w:val="0"/>
          <w:numId w:val="6"/>
        </w:numPr>
      </w:pPr>
      <w:r>
        <w:t>En stor velkomstfest for vores nye syriske medborgere. (2016)</w:t>
      </w:r>
    </w:p>
    <w:p w14:paraId="6B28ED04" w14:textId="77777777" w:rsidR="00B540C5" w:rsidRDefault="00B540C5" w:rsidP="00B540C5">
      <w:pPr>
        <w:pStyle w:val="Listeafsnit"/>
        <w:numPr>
          <w:ilvl w:val="0"/>
          <w:numId w:val="6"/>
        </w:numPr>
      </w:pPr>
      <w:r>
        <w:t>Vi var en af hovedkræfterne bag Spil Dansk-ugen, dengang den opstod samt i årene 2016 og 2017, hvor vi bl.a. lavede arrangementer med øens unge talenter.</w:t>
      </w:r>
    </w:p>
    <w:p w14:paraId="1C19900B" w14:textId="77777777" w:rsidR="00B540C5" w:rsidRDefault="00B540C5" w:rsidP="00B540C5">
      <w:pPr>
        <w:pStyle w:val="Listeafsnit"/>
        <w:numPr>
          <w:ilvl w:val="0"/>
          <w:numId w:val="6"/>
        </w:numPr>
      </w:pPr>
      <w:r>
        <w:t>Vi er med i Fællesrådet, der i 2019 holdt 5 møder om revision af Fanøs kulturpolitik, arrangerede et offentligt foredrag om frivillighed, gennemførte en workshop på skolen om ”De tre søjler” i Fanøs kulturpolitik og udarbejdede ideer til et stærkere samarbejde ’på tværs’ her på øen.</w:t>
      </w:r>
    </w:p>
    <w:p w14:paraId="1BB7A487" w14:textId="77777777" w:rsidR="00B540C5" w:rsidRDefault="00B540C5" w:rsidP="00B540C5">
      <w:pPr>
        <w:pStyle w:val="Listeafsnit"/>
        <w:numPr>
          <w:ilvl w:val="0"/>
          <w:numId w:val="6"/>
        </w:numPr>
      </w:pPr>
      <w:r>
        <w:t>Planlægning af Landskonference for Kulturelle Samråd i Danmark (2020-2021) med inddragelse af et meget bredt udsnit af både øens ’frivillige kulturliv’ og erhvervsliv. Desværre blev konferencen aflyst begge år pga. Corona</w:t>
      </w:r>
    </w:p>
    <w:p w14:paraId="1146A519" w14:textId="77777777" w:rsidR="00B540C5" w:rsidRDefault="00B540C5" w:rsidP="00B540C5">
      <w:r>
        <w:t>Vi kan oplyse, at Kulturelt Samråd Fanø er oprettet som en selvstændig forening, og kan derfor ifølge foreningens vedtægter kun nedlægges på to af hinanden følgende årsmøder.</w:t>
      </w:r>
    </w:p>
    <w:p w14:paraId="5E3865A7" w14:textId="75F36E12" w:rsidR="00B540C5" w:rsidRDefault="00B540C5" w:rsidP="00B540C5">
      <w:r>
        <w:t>I vores samarbejde med de øvrige Kulturelle Samråd i Danmark høster vi ofte stor anerkendelse for denne specielle Fanømodel. Modellen sikrer, at kulturelt interesserede borgere kan engagere sig i kultur-produktion uden at være bundet af interesseorganisationer og politiske interesser, hvilket er tilfældet i de fleste andre kommuner.</w:t>
      </w:r>
      <w:r w:rsidR="007930AF">
        <w:t>”</w:t>
      </w:r>
    </w:p>
    <w:p w14:paraId="1366FAF8" w14:textId="5FAAF462" w:rsidR="003D0408" w:rsidRDefault="003D0408">
      <w:r>
        <w:t xml:space="preserve">Desværre </w:t>
      </w:r>
      <w:r w:rsidR="00027ACC">
        <w:t xml:space="preserve">var det eneste, vi fik ud af vores </w:t>
      </w:r>
      <w:r w:rsidR="00046772">
        <w:t>høringssvar</w:t>
      </w:r>
      <w:r w:rsidR="00027ACC">
        <w:t xml:space="preserve">, at </w:t>
      </w:r>
      <w:r w:rsidR="00046772">
        <w:t>Byrådet fandt ud af, at det ikke kunne nedlægge Samrådet</w:t>
      </w:r>
      <w:r w:rsidR="00E46900">
        <w:t>. Men fjern</w:t>
      </w:r>
      <w:r w:rsidR="00743DAB">
        <w:t>e</w:t>
      </w:r>
      <w:r w:rsidR="00E46900">
        <w:t xml:space="preserve"> vores tilskud</w:t>
      </w:r>
      <w:r w:rsidR="00182970">
        <w:t xml:space="preserve"> for 202</w:t>
      </w:r>
      <w:r w:rsidR="00361D4A">
        <w:t>3</w:t>
      </w:r>
      <w:r w:rsidR="00743DAB">
        <w:t xml:space="preserve"> kunne de, og det gjorde de så</w:t>
      </w:r>
      <w:r w:rsidR="00182970">
        <w:t>.</w:t>
      </w:r>
      <w:r w:rsidR="00182970">
        <w:br/>
      </w:r>
      <w:r w:rsidR="00182970">
        <w:br/>
      </w:r>
      <w:r w:rsidR="00ED317E">
        <w:t xml:space="preserve">Efter denne maveklasker </w:t>
      </w:r>
      <w:r w:rsidR="002D4FFF">
        <w:t xml:space="preserve">besluttede vi ikke at give op. Vi havde </w:t>
      </w:r>
      <w:r w:rsidR="00A92B8E">
        <w:t>takket været Coronaperioden</w:t>
      </w:r>
      <w:r w:rsidR="00705BDA">
        <w:t xml:space="preserve">s </w:t>
      </w:r>
      <w:r w:rsidR="00C57CCE">
        <w:t>afmatningseffekt på</w:t>
      </w:r>
      <w:r w:rsidR="004C1E0D">
        <w:t xml:space="preserve"> kulturaktiviteterne </w:t>
      </w:r>
      <w:r w:rsidR="00705BDA">
        <w:t>en ’kassebeholdning</w:t>
      </w:r>
      <w:r w:rsidR="007E7BAC">
        <w:t>’</w:t>
      </w:r>
      <w:r w:rsidR="004C1E0D">
        <w:t xml:space="preserve"> på XXX, </w:t>
      </w:r>
      <w:r w:rsidR="00AA5D2C">
        <w:t>så vi</w:t>
      </w:r>
      <w:r w:rsidR="004C1E0D">
        <w:t xml:space="preserve"> </w:t>
      </w:r>
      <w:r w:rsidR="00C57CCE">
        <w:t>også</w:t>
      </w:r>
      <w:r w:rsidR="00397016">
        <w:t xml:space="preserve"> her</w:t>
      </w:r>
      <w:r w:rsidR="00C57CCE">
        <w:t xml:space="preserve"> i 2023 kan</w:t>
      </w:r>
      <w:r w:rsidR="00AA5D2C">
        <w:t xml:space="preserve"> fortsætte</w:t>
      </w:r>
      <w:r w:rsidR="00106085">
        <w:t xml:space="preserve"> </w:t>
      </w:r>
      <w:r w:rsidR="00397016">
        <w:t xml:space="preserve">– </w:t>
      </w:r>
      <w:r w:rsidR="00397016">
        <w:lastRenderedPageBreak/>
        <w:t>på overlevelses</w:t>
      </w:r>
      <w:r w:rsidR="007E28AF">
        <w:t xml:space="preserve">niveau - </w:t>
      </w:r>
      <w:r w:rsidR="00C57CCE">
        <w:t>vores a</w:t>
      </w:r>
      <w:r w:rsidR="00BF37DC">
        <w:t xml:space="preserve">rbejde </w:t>
      </w:r>
      <w:r w:rsidR="00397016">
        <w:t xml:space="preserve">med at </w:t>
      </w:r>
      <w:r w:rsidR="00BF37DC">
        <w:t>bevillige</w:t>
      </w:r>
      <w:r w:rsidR="00E71536">
        <w:t xml:space="preserve"> </w:t>
      </w:r>
      <w:r w:rsidR="00106085">
        <w:t>støtte</w:t>
      </w:r>
      <w:r w:rsidR="007E7BAC">
        <w:t>,</w:t>
      </w:r>
      <w:r w:rsidR="00106085">
        <w:t xml:space="preserve"> </w:t>
      </w:r>
      <w:r w:rsidR="00E71536">
        <w:t xml:space="preserve">indtil vi forhåbentligt </w:t>
      </w:r>
      <w:r w:rsidR="00217995">
        <w:t>får</w:t>
      </w:r>
      <w:r w:rsidR="00C731DA">
        <w:t xml:space="preserve"> Byrådet til at indse, at </w:t>
      </w:r>
      <w:r w:rsidR="0009467E">
        <w:t xml:space="preserve">det at fjerne tilskuddet </w:t>
      </w:r>
      <w:r w:rsidR="00217995">
        <w:t>var og er</w:t>
      </w:r>
      <w:r w:rsidR="0009467E">
        <w:t xml:space="preserve"> en rigtig dårlig beslutning.</w:t>
      </w:r>
    </w:p>
    <w:p w14:paraId="7893F4C7" w14:textId="2609E5FD" w:rsidR="003F26CB" w:rsidRDefault="00D52C15">
      <w:r w:rsidRPr="00D52C15">
        <w:rPr>
          <w:b/>
          <w:bCs/>
        </w:rPr>
        <w:t>Hvad gør vi så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="00A740D9">
        <w:t xml:space="preserve">Med baggrund i </w:t>
      </w:r>
      <w:r w:rsidR="007E63F1">
        <w:t xml:space="preserve">vores overlevelseskamp </w:t>
      </w:r>
      <w:r w:rsidR="00B24CCA">
        <w:t xml:space="preserve">har </w:t>
      </w:r>
      <w:r w:rsidR="006A7CFB">
        <w:t xml:space="preserve">vi </w:t>
      </w:r>
      <w:r w:rsidR="00B24CCA">
        <w:t>her</w:t>
      </w:r>
      <w:r w:rsidR="003F26CB">
        <w:t xml:space="preserve"> i 2023 </w:t>
      </w:r>
      <w:r w:rsidR="00D967C4">
        <w:t xml:space="preserve">gang </w:t>
      </w:r>
      <w:r w:rsidR="00A012E9">
        <w:t>i følgende – udover at behandle de ansøgninger vi</w:t>
      </w:r>
      <w:r w:rsidR="00EC503B">
        <w:t xml:space="preserve"> får:</w:t>
      </w:r>
    </w:p>
    <w:p w14:paraId="101112DA" w14:textId="1FCB8213" w:rsidR="0082719E" w:rsidRDefault="0082719E">
      <w:r>
        <w:t xml:space="preserve">Vi har lavet en folder om vores arbejde, </w:t>
      </w:r>
      <w:r w:rsidR="0064385A">
        <w:t>som vi distribuerer ’de relevante steder’</w:t>
      </w:r>
      <w:r w:rsidR="00635BE8">
        <w:t xml:space="preserve">, og vi prøver på via personlige kontakter og opslag </w:t>
      </w:r>
      <w:r w:rsidR="00984CB9">
        <w:t xml:space="preserve">på sociale medier mv. at gøre opmærksom på vores arbejde </w:t>
      </w:r>
      <w:r w:rsidR="00FD488C">
        <w:t xml:space="preserve">– og uundværlighed, og vi håber på, at alle </w:t>
      </w:r>
      <w:r w:rsidR="003E41F1">
        <w:t xml:space="preserve">vores venner her på øen vil hjælpe os med at lægge pres på </w:t>
      </w:r>
      <w:r w:rsidR="001B573C">
        <w:t>politikerne, så de kommer på bedre tanker.</w:t>
      </w:r>
    </w:p>
    <w:p w14:paraId="5478D9EB" w14:textId="09AF4188" w:rsidR="005E237E" w:rsidRPr="00262364" w:rsidRDefault="005E237E">
      <w:r>
        <w:t>Vi deltog i januar i år i fejringen af Frivillighedens dag</w:t>
      </w:r>
      <w:r w:rsidR="00A032F7">
        <w:t xml:space="preserve"> i Hallen. I en tale </w:t>
      </w:r>
      <w:r w:rsidR="000600CD">
        <w:t xml:space="preserve">til deltagerne meddelte kommunaldirektøren, at kommunen ikke ville </w:t>
      </w:r>
      <w:r w:rsidR="00167FB9">
        <w:t xml:space="preserve">være arrangør af Frivillighedens dag 2024, men </w:t>
      </w:r>
      <w:r w:rsidR="00A975AE">
        <w:t>antydede at dagen kunne arrangeres af andre med støtte fra kommunen</w:t>
      </w:r>
      <w:r w:rsidR="002C036B">
        <w:t xml:space="preserve">. Efterfølgende </w:t>
      </w:r>
      <w:r w:rsidR="000223A8">
        <w:t xml:space="preserve">henvendte vi </w:t>
      </w:r>
      <w:r w:rsidR="002C036B">
        <w:t xml:space="preserve">os </w:t>
      </w:r>
      <w:r w:rsidR="000223A8">
        <w:t xml:space="preserve">i februar </w:t>
      </w:r>
      <w:r w:rsidR="002C036B">
        <w:t>til kommunen og tilb</w:t>
      </w:r>
      <w:r w:rsidR="001B573C">
        <w:t>ød</w:t>
      </w:r>
      <w:r w:rsidR="002C036B">
        <w:t xml:space="preserve"> os som arrangør</w:t>
      </w:r>
      <w:r w:rsidR="00E204A6">
        <w:t xml:space="preserve"> </w:t>
      </w:r>
      <w:r w:rsidR="00D3725F">
        <w:t xml:space="preserve">af dagen. </w:t>
      </w:r>
      <w:r w:rsidR="000223A8">
        <w:t xml:space="preserve">Desværre har vi endnu ikke modtaget noget svar </w:t>
      </w:r>
      <w:r w:rsidR="00755C36">
        <w:t xml:space="preserve">– selv efter to rykkere. Men vi er stadig </w:t>
      </w:r>
      <w:r w:rsidR="00624A5A">
        <w:t xml:space="preserve">klar til en snak </w:t>
      </w:r>
      <w:r w:rsidR="001E6674">
        <w:t>med</w:t>
      </w:r>
      <w:r w:rsidR="007C6171">
        <w:t xml:space="preserve"> forvaltningen eller politikerne</w:t>
      </w:r>
      <w:r w:rsidR="001E6674">
        <w:t xml:space="preserve"> om at være </w:t>
      </w:r>
      <w:r w:rsidR="0044187F">
        <w:t>de</w:t>
      </w:r>
      <w:r w:rsidR="007E4C4E">
        <w:t>n</w:t>
      </w:r>
      <w:r w:rsidR="0044187F">
        <w:t xml:space="preserve"> praktiske arrangør – og det gerne i samarbejde med </w:t>
      </w:r>
      <w:r w:rsidR="000A522A">
        <w:t>andre frivillige her på øen</w:t>
      </w:r>
      <w:r w:rsidR="006003F7">
        <w:t>.</w:t>
      </w:r>
      <w:r w:rsidR="00D95BAF">
        <w:br/>
      </w:r>
      <w:r w:rsidR="0095503E">
        <w:t>F</w:t>
      </w:r>
      <w:r w:rsidR="00B66A22">
        <w:t>or at vise at Kulturelt Samråd</w:t>
      </w:r>
      <w:r w:rsidR="002845A2">
        <w:t xml:space="preserve"> via</w:t>
      </w:r>
      <w:r w:rsidR="0095503E">
        <w:t xml:space="preserve"> frivilligt ar</w:t>
      </w:r>
      <w:r w:rsidR="00A948AD">
        <w:t xml:space="preserve">bejde og </w:t>
      </w:r>
      <w:r w:rsidR="002845A2">
        <w:t xml:space="preserve">med </w:t>
      </w:r>
      <w:r w:rsidR="00A948AD">
        <w:t xml:space="preserve">en forholdsvis lille pose penge </w:t>
      </w:r>
      <w:r w:rsidR="00B66A22">
        <w:t>er en vigtig</w:t>
      </w:r>
      <w:r w:rsidR="000918FF">
        <w:t xml:space="preserve"> og nødvendig spiller i arbejdet med at </w:t>
      </w:r>
      <w:r w:rsidR="00D868D2">
        <w:t xml:space="preserve">udvikle og styrke </w:t>
      </w:r>
      <w:r w:rsidR="00025B36">
        <w:t>øens</w:t>
      </w:r>
      <w:r w:rsidR="00D868D2">
        <w:t xml:space="preserve"> kulturelle mangfoldighed</w:t>
      </w:r>
      <w:r w:rsidR="001615F2">
        <w:t>.</w:t>
      </w:r>
      <w:r w:rsidR="00B043B9">
        <w:t xml:space="preserve"> </w:t>
      </w:r>
      <w:r w:rsidR="002F7BA3">
        <w:t xml:space="preserve">Med fokus på at vi alle </w:t>
      </w:r>
      <w:r w:rsidR="004A404C">
        <w:t xml:space="preserve">– med en lille </w:t>
      </w:r>
      <w:r w:rsidR="00E315C5">
        <w:t xml:space="preserve">håndsrækning </w:t>
      </w:r>
      <w:r w:rsidR="00F53782">
        <w:t xml:space="preserve">- </w:t>
      </w:r>
      <w:r w:rsidR="001615F2">
        <w:t>kan blive</w:t>
      </w:r>
      <w:r w:rsidR="002F7BA3">
        <w:t xml:space="preserve"> </w:t>
      </w:r>
      <w:r w:rsidR="00025B36">
        <w:t xml:space="preserve">udviklere og </w:t>
      </w:r>
      <w:r w:rsidR="001615F2">
        <w:t>igangsættere</w:t>
      </w:r>
      <w:r w:rsidR="00025B36">
        <w:t xml:space="preserve"> </w:t>
      </w:r>
      <w:r w:rsidR="00E315C5">
        <w:t>af nye spændende</w:t>
      </w:r>
      <w:r w:rsidR="00F53782">
        <w:t xml:space="preserve"> </w:t>
      </w:r>
      <w:r w:rsidR="002845A2">
        <w:t>kultur</w:t>
      </w:r>
      <w:r w:rsidR="00F53782">
        <w:t>aktiviteter til glæde og inspiration for os alle sammen.</w:t>
      </w:r>
      <w:r w:rsidR="00025B36">
        <w:t xml:space="preserve"> </w:t>
      </w:r>
    </w:p>
    <w:p w14:paraId="7B1939FC" w14:textId="2A53C498" w:rsidR="006D6AFB" w:rsidRDefault="002845A2">
      <w:r>
        <w:t>Kulturelt Samråd Fanø</w:t>
      </w:r>
      <w:r>
        <w:br/>
      </w:r>
      <w:r w:rsidR="006D6AFB">
        <w:t>Inge Jacobse</w:t>
      </w:r>
      <w:r w:rsidR="00634B5D">
        <w:t>n</w:t>
      </w:r>
      <w:r>
        <w:t xml:space="preserve">, </w:t>
      </w:r>
      <w:r w:rsidR="006D6AFB">
        <w:t>Forperson</w:t>
      </w:r>
    </w:p>
    <w:p w14:paraId="3A660470" w14:textId="77777777" w:rsidR="00567AC8" w:rsidRDefault="00567AC8"/>
    <w:p w14:paraId="537ABEE1" w14:textId="77777777" w:rsidR="00E46900" w:rsidRDefault="00E46900"/>
    <w:sectPr w:rsidR="00E46900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9D47" w14:textId="77777777" w:rsidR="009278A9" w:rsidRDefault="009278A9" w:rsidP="002403C9">
      <w:pPr>
        <w:spacing w:after="0" w:line="240" w:lineRule="auto"/>
      </w:pPr>
      <w:r>
        <w:separator/>
      </w:r>
    </w:p>
  </w:endnote>
  <w:endnote w:type="continuationSeparator" w:id="0">
    <w:p w14:paraId="39802801" w14:textId="77777777" w:rsidR="009278A9" w:rsidRDefault="009278A9" w:rsidP="0024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8146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7C1622" w14:textId="53DF57A9" w:rsidR="002403C9" w:rsidRDefault="002403C9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0D355B" w14:textId="77777777" w:rsidR="002403C9" w:rsidRDefault="002403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1897" w14:textId="77777777" w:rsidR="009278A9" w:rsidRDefault="009278A9" w:rsidP="002403C9">
      <w:pPr>
        <w:spacing w:after="0" w:line="240" w:lineRule="auto"/>
      </w:pPr>
      <w:r>
        <w:separator/>
      </w:r>
    </w:p>
  </w:footnote>
  <w:footnote w:type="continuationSeparator" w:id="0">
    <w:p w14:paraId="1E8FC446" w14:textId="77777777" w:rsidR="009278A9" w:rsidRDefault="009278A9" w:rsidP="0024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AEA5" w14:textId="0067E01A" w:rsidR="002403C9" w:rsidRDefault="002403C9" w:rsidP="00D84D26">
    <w:pPr>
      <w:pStyle w:val="Sidehoved"/>
      <w:jc w:val="right"/>
    </w:pPr>
    <w:r>
      <w:t xml:space="preserve">Den </w:t>
    </w:r>
    <w:r w:rsidR="00D84D26">
      <w:t>21. juni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23A9"/>
    <w:multiLevelType w:val="hybridMultilevel"/>
    <w:tmpl w:val="35AEAAAA"/>
    <w:lvl w:ilvl="0" w:tplc="4016D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A5BC7"/>
    <w:multiLevelType w:val="hybridMultilevel"/>
    <w:tmpl w:val="31144E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E619E"/>
    <w:multiLevelType w:val="hybridMultilevel"/>
    <w:tmpl w:val="72F00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17EAF"/>
    <w:multiLevelType w:val="hybridMultilevel"/>
    <w:tmpl w:val="0E9CDAA8"/>
    <w:lvl w:ilvl="0" w:tplc="010EDD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D1D2B"/>
    <w:multiLevelType w:val="hybridMultilevel"/>
    <w:tmpl w:val="8382BB0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A3AD5"/>
    <w:multiLevelType w:val="hybridMultilevel"/>
    <w:tmpl w:val="6D3046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051776">
    <w:abstractNumId w:val="4"/>
  </w:num>
  <w:num w:numId="2" w16cid:durableId="1282808327">
    <w:abstractNumId w:val="5"/>
  </w:num>
  <w:num w:numId="3" w16cid:durableId="1965453861">
    <w:abstractNumId w:val="2"/>
  </w:num>
  <w:num w:numId="4" w16cid:durableId="1194806298">
    <w:abstractNumId w:val="1"/>
  </w:num>
  <w:num w:numId="5" w16cid:durableId="870647049">
    <w:abstractNumId w:val="0"/>
  </w:num>
  <w:num w:numId="6" w16cid:durableId="1600019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57"/>
    <w:rsid w:val="000141C0"/>
    <w:rsid w:val="000223A8"/>
    <w:rsid w:val="00025B36"/>
    <w:rsid w:val="00027ACC"/>
    <w:rsid w:val="00033583"/>
    <w:rsid w:val="00046772"/>
    <w:rsid w:val="00046AAA"/>
    <w:rsid w:val="000507C1"/>
    <w:rsid w:val="00056E96"/>
    <w:rsid w:val="000600CD"/>
    <w:rsid w:val="0008089B"/>
    <w:rsid w:val="000918FF"/>
    <w:rsid w:val="0009467E"/>
    <w:rsid w:val="000A522A"/>
    <w:rsid w:val="000C1CCA"/>
    <w:rsid w:val="000E52DB"/>
    <w:rsid w:val="000E7D55"/>
    <w:rsid w:val="000F109C"/>
    <w:rsid w:val="00106085"/>
    <w:rsid w:val="00110BEE"/>
    <w:rsid w:val="00122901"/>
    <w:rsid w:val="00141527"/>
    <w:rsid w:val="001615F2"/>
    <w:rsid w:val="00167FB9"/>
    <w:rsid w:val="00170FCC"/>
    <w:rsid w:val="00182218"/>
    <w:rsid w:val="00182970"/>
    <w:rsid w:val="00192B0D"/>
    <w:rsid w:val="001B573C"/>
    <w:rsid w:val="001C139F"/>
    <w:rsid w:val="001C789E"/>
    <w:rsid w:val="001D2B59"/>
    <w:rsid w:val="001E6674"/>
    <w:rsid w:val="00205321"/>
    <w:rsid w:val="00217995"/>
    <w:rsid w:val="002315D6"/>
    <w:rsid w:val="002403C9"/>
    <w:rsid w:val="00244B5C"/>
    <w:rsid w:val="0025240D"/>
    <w:rsid w:val="00255DFA"/>
    <w:rsid w:val="00262364"/>
    <w:rsid w:val="002845A2"/>
    <w:rsid w:val="002954DA"/>
    <w:rsid w:val="002C036B"/>
    <w:rsid w:val="002C4E45"/>
    <w:rsid w:val="002C503C"/>
    <w:rsid w:val="002D3C93"/>
    <w:rsid w:val="002D4FFF"/>
    <w:rsid w:val="002E2CDE"/>
    <w:rsid w:val="002F7BA3"/>
    <w:rsid w:val="00321A37"/>
    <w:rsid w:val="003243CB"/>
    <w:rsid w:val="003326FB"/>
    <w:rsid w:val="003471F5"/>
    <w:rsid w:val="00361D4A"/>
    <w:rsid w:val="00364370"/>
    <w:rsid w:val="00371686"/>
    <w:rsid w:val="003723CE"/>
    <w:rsid w:val="00391CA2"/>
    <w:rsid w:val="00397016"/>
    <w:rsid w:val="003B05B3"/>
    <w:rsid w:val="003C4338"/>
    <w:rsid w:val="003C7FD6"/>
    <w:rsid w:val="003D0408"/>
    <w:rsid w:val="003D62FD"/>
    <w:rsid w:val="003E3779"/>
    <w:rsid w:val="003E41F1"/>
    <w:rsid w:val="003F26CB"/>
    <w:rsid w:val="00416CE4"/>
    <w:rsid w:val="00425FA4"/>
    <w:rsid w:val="0042773E"/>
    <w:rsid w:val="0043689E"/>
    <w:rsid w:val="004411AD"/>
    <w:rsid w:val="0044187F"/>
    <w:rsid w:val="00457200"/>
    <w:rsid w:val="00476886"/>
    <w:rsid w:val="004800AB"/>
    <w:rsid w:val="00485DBA"/>
    <w:rsid w:val="00490E9F"/>
    <w:rsid w:val="004A404C"/>
    <w:rsid w:val="004B6249"/>
    <w:rsid w:val="004C1E0D"/>
    <w:rsid w:val="004D600F"/>
    <w:rsid w:val="00560866"/>
    <w:rsid w:val="00560AC7"/>
    <w:rsid w:val="00562129"/>
    <w:rsid w:val="0056275E"/>
    <w:rsid w:val="00567AC8"/>
    <w:rsid w:val="00592C24"/>
    <w:rsid w:val="005A6022"/>
    <w:rsid w:val="005B2614"/>
    <w:rsid w:val="005C697B"/>
    <w:rsid w:val="005E237E"/>
    <w:rsid w:val="005F4B3A"/>
    <w:rsid w:val="006003F7"/>
    <w:rsid w:val="00624A5A"/>
    <w:rsid w:val="00634B5D"/>
    <w:rsid w:val="00635B6F"/>
    <w:rsid w:val="00635BE8"/>
    <w:rsid w:val="0064385A"/>
    <w:rsid w:val="0065314B"/>
    <w:rsid w:val="006643CD"/>
    <w:rsid w:val="006A7CFB"/>
    <w:rsid w:val="006D6632"/>
    <w:rsid w:val="006D6AFB"/>
    <w:rsid w:val="007046C3"/>
    <w:rsid w:val="00705BDA"/>
    <w:rsid w:val="00716C0C"/>
    <w:rsid w:val="00731AA8"/>
    <w:rsid w:val="00743DAB"/>
    <w:rsid w:val="00755C36"/>
    <w:rsid w:val="00774171"/>
    <w:rsid w:val="00785ED4"/>
    <w:rsid w:val="007930AF"/>
    <w:rsid w:val="00795342"/>
    <w:rsid w:val="007A3D50"/>
    <w:rsid w:val="007A691D"/>
    <w:rsid w:val="007B3BA6"/>
    <w:rsid w:val="007B7BBD"/>
    <w:rsid w:val="007C29C1"/>
    <w:rsid w:val="007C6171"/>
    <w:rsid w:val="007E28AF"/>
    <w:rsid w:val="007E4C4E"/>
    <w:rsid w:val="007E63F1"/>
    <w:rsid w:val="007E7BAC"/>
    <w:rsid w:val="007F3273"/>
    <w:rsid w:val="007F3798"/>
    <w:rsid w:val="008004C9"/>
    <w:rsid w:val="00821DCE"/>
    <w:rsid w:val="00826A57"/>
    <w:rsid w:val="0082719E"/>
    <w:rsid w:val="008472A8"/>
    <w:rsid w:val="00873636"/>
    <w:rsid w:val="00877254"/>
    <w:rsid w:val="00885429"/>
    <w:rsid w:val="00886655"/>
    <w:rsid w:val="008B70E8"/>
    <w:rsid w:val="008D4656"/>
    <w:rsid w:val="008D7DFD"/>
    <w:rsid w:val="00910F29"/>
    <w:rsid w:val="009278A9"/>
    <w:rsid w:val="009352C7"/>
    <w:rsid w:val="009412D5"/>
    <w:rsid w:val="0094593D"/>
    <w:rsid w:val="0095503E"/>
    <w:rsid w:val="00964570"/>
    <w:rsid w:val="00984CB9"/>
    <w:rsid w:val="009C352D"/>
    <w:rsid w:val="009D6412"/>
    <w:rsid w:val="009E7CB7"/>
    <w:rsid w:val="009F1395"/>
    <w:rsid w:val="009F22D9"/>
    <w:rsid w:val="00A012E9"/>
    <w:rsid w:val="00A032F7"/>
    <w:rsid w:val="00A21483"/>
    <w:rsid w:val="00A362AF"/>
    <w:rsid w:val="00A737A7"/>
    <w:rsid w:val="00A740D9"/>
    <w:rsid w:val="00A90196"/>
    <w:rsid w:val="00A92B8E"/>
    <w:rsid w:val="00A948AD"/>
    <w:rsid w:val="00A975AE"/>
    <w:rsid w:val="00AA5D2C"/>
    <w:rsid w:val="00AB15ED"/>
    <w:rsid w:val="00B043B9"/>
    <w:rsid w:val="00B15234"/>
    <w:rsid w:val="00B24CCA"/>
    <w:rsid w:val="00B258FB"/>
    <w:rsid w:val="00B32DD5"/>
    <w:rsid w:val="00B42E9E"/>
    <w:rsid w:val="00B4532B"/>
    <w:rsid w:val="00B540C5"/>
    <w:rsid w:val="00B645B9"/>
    <w:rsid w:val="00B6684A"/>
    <w:rsid w:val="00B66A22"/>
    <w:rsid w:val="00B67A02"/>
    <w:rsid w:val="00B753E8"/>
    <w:rsid w:val="00BA4752"/>
    <w:rsid w:val="00BB4E37"/>
    <w:rsid w:val="00BB7E52"/>
    <w:rsid w:val="00BF0220"/>
    <w:rsid w:val="00BF37DC"/>
    <w:rsid w:val="00C00326"/>
    <w:rsid w:val="00C259F9"/>
    <w:rsid w:val="00C30077"/>
    <w:rsid w:val="00C57A94"/>
    <w:rsid w:val="00C57CCE"/>
    <w:rsid w:val="00C67EFD"/>
    <w:rsid w:val="00C731DA"/>
    <w:rsid w:val="00C74C9A"/>
    <w:rsid w:val="00C814F1"/>
    <w:rsid w:val="00C96E2C"/>
    <w:rsid w:val="00CB68CA"/>
    <w:rsid w:val="00CC5405"/>
    <w:rsid w:val="00D26536"/>
    <w:rsid w:val="00D26E89"/>
    <w:rsid w:val="00D34C9E"/>
    <w:rsid w:val="00D3725F"/>
    <w:rsid w:val="00D42406"/>
    <w:rsid w:val="00D52C15"/>
    <w:rsid w:val="00D575A4"/>
    <w:rsid w:val="00D84D26"/>
    <w:rsid w:val="00D868D2"/>
    <w:rsid w:val="00D9280A"/>
    <w:rsid w:val="00D95BAF"/>
    <w:rsid w:val="00D965EF"/>
    <w:rsid w:val="00D967C4"/>
    <w:rsid w:val="00D96C43"/>
    <w:rsid w:val="00D96F46"/>
    <w:rsid w:val="00DC406E"/>
    <w:rsid w:val="00DD1DBF"/>
    <w:rsid w:val="00DD28E7"/>
    <w:rsid w:val="00DE15CD"/>
    <w:rsid w:val="00DE35BC"/>
    <w:rsid w:val="00DE3CF6"/>
    <w:rsid w:val="00DF03C5"/>
    <w:rsid w:val="00DF7A78"/>
    <w:rsid w:val="00E204A6"/>
    <w:rsid w:val="00E315C5"/>
    <w:rsid w:val="00E31AC4"/>
    <w:rsid w:val="00E46900"/>
    <w:rsid w:val="00E60D30"/>
    <w:rsid w:val="00E666D5"/>
    <w:rsid w:val="00E71536"/>
    <w:rsid w:val="00E84B37"/>
    <w:rsid w:val="00EA4471"/>
    <w:rsid w:val="00EC503B"/>
    <w:rsid w:val="00ED317E"/>
    <w:rsid w:val="00EF013F"/>
    <w:rsid w:val="00F00225"/>
    <w:rsid w:val="00F127E9"/>
    <w:rsid w:val="00F207C2"/>
    <w:rsid w:val="00F43820"/>
    <w:rsid w:val="00F53232"/>
    <w:rsid w:val="00F53782"/>
    <w:rsid w:val="00F750B7"/>
    <w:rsid w:val="00F759B4"/>
    <w:rsid w:val="00F8422A"/>
    <w:rsid w:val="00FD488C"/>
    <w:rsid w:val="00FE0C76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FBAF0"/>
  <w15:chartTrackingRefBased/>
  <w15:docId w15:val="{A24904E6-E37F-4ED5-8183-8E1A57E6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E2CD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40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03C9"/>
  </w:style>
  <w:style w:type="paragraph" w:styleId="Sidefod">
    <w:name w:val="footer"/>
    <w:basedOn w:val="Normal"/>
    <w:link w:val="SidefodTegn"/>
    <w:uiPriority w:val="99"/>
    <w:unhideWhenUsed/>
    <w:rsid w:val="00240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0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1099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Jacobsen</dc:creator>
  <cp:keywords/>
  <dc:description/>
  <cp:lastModifiedBy>Inge Jacobsen</cp:lastModifiedBy>
  <cp:revision>79</cp:revision>
  <dcterms:created xsi:type="dcterms:W3CDTF">2023-06-19T21:15:00Z</dcterms:created>
  <dcterms:modified xsi:type="dcterms:W3CDTF">2023-06-19T22:44:00Z</dcterms:modified>
</cp:coreProperties>
</file>